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2E" w:rsidRDefault="006416AF" w:rsidP="00C1485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noProof/>
          <w:sz w:val="24"/>
          <w:szCs w:val="24"/>
        </w:rPr>
      </w:pPr>
      <w:r w:rsidRPr="00C1485F">
        <w:rPr>
          <w:rFonts w:ascii="Times New Roman" w:hAnsi="Times New Roman"/>
          <w:b/>
          <w:noProof/>
          <w:sz w:val="24"/>
          <w:szCs w:val="24"/>
        </w:rPr>
        <w:t>Na temelju članka 76. Stavka 4.</w:t>
      </w:r>
      <w:r w:rsidR="0023322E" w:rsidRPr="00C1485F">
        <w:rPr>
          <w:rFonts w:ascii="Times New Roman" w:hAnsi="Times New Roman"/>
          <w:b/>
          <w:noProof/>
          <w:sz w:val="24"/>
          <w:szCs w:val="24"/>
        </w:rPr>
        <w:t xml:space="preserve"> Zakona o sportu („Narodne novine“ broj 71/06, </w:t>
      </w:r>
      <w:r w:rsidRPr="00C1485F">
        <w:rPr>
          <w:rFonts w:ascii="Times New Roman" w:hAnsi="Times New Roman"/>
          <w:b/>
          <w:noProof/>
          <w:sz w:val="24"/>
          <w:szCs w:val="24"/>
        </w:rPr>
        <w:t>150/08, 124/10, 124/11, 86/12, 94/13,</w:t>
      </w:r>
      <w:r w:rsidR="0023322E" w:rsidRPr="00C1485F">
        <w:rPr>
          <w:rFonts w:ascii="Times New Roman" w:hAnsi="Times New Roman"/>
          <w:b/>
          <w:noProof/>
          <w:sz w:val="24"/>
          <w:szCs w:val="24"/>
        </w:rPr>
        <w:t xml:space="preserve"> 85/15</w:t>
      </w:r>
      <w:r w:rsidRPr="00C1485F">
        <w:rPr>
          <w:rFonts w:ascii="Times New Roman" w:hAnsi="Times New Roman"/>
          <w:b/>
          <w:noProof/>
          <w:sz w:val="24"/>
          <w:szCs w:val="24"/>
        </w:rPr>
        <w:t>, 19/16, 98/19, 47/20, 77/20</w:t>
      </w:r>
      <w:r w:rsidR="0023322E" w:rsidRPr="00C1485F">
        <w:rPr>
          <w:rFonts w:ascii="Times New Roman" w:hAnsi="Times New Roman"/>
          <w:b/>
          <w:noProof/>
          <w:sz w:val="24"/>
          <w:szCs w:val="24"/>
        </w:rPr>
        <w:t>),  članka 6. Uredbe o kriterijima, mjerilima i postupcima financiranja i ugovaranja programa i projekata od interesa za</w:t>
      </w:r>
      <w:r w:rsidRPr="00C1485F">
        <w:rPr>
          <w:rFonts w:ascii="Times New Roman" w:hAnsi="Times New Roman"/>
          <w:b/>
          <w:noProof/>
          <w:sz w:val="24"/>
          <w:szCs w:val="24"/>
        </w:rPr>
        <w:t xml:space="preserve"> opće dobro koje provode udruge. Članka 35</w:t>
      </w:r>
      <w:r w:rsidR="0023322E" w:rsidRPr="00C1485F">
        <w:rPr>
          <w:rFonts w:ascii="Times New Roman" w:hAnsi="Times New Roman"/>
          <w:b/>
          <w:noProof/>
          <w:sz w:val="24"/>
          <w:szCs w:val="24"/>
        </w:rPr>
        <w:t>. Statuta Grada Ivanca („Službeni vjesnik Varaždinske županije“ broj 23/13) i članka 15. Pravilnika o financiranju javnih potreba Grada Ivanca („Službeni vjesnik Varaždinske županije“ broj</w:t>
      </w:r>
      <w:r w:rsidRPr="00C1485F">
        <w:rPr>
          <w:rFonts w:ascii="Times New Roman" w:hAnsi="Times New Roman"/>
          <w:b/>
          <w:noProof/>
          <w:sz w:val="24"/>
          <w:szCs w:val="24"/>
        </w:rPr>
        <w:t>: 21/09, 12/13, -pročišćeni tekst 13/18, 8/20, 15/21, 38/21</w:t>
      </w:r>
      <w:r w:rsidR="0023322E" w:rsidRPr="00C1485F">
        <w:rPr>
          <w:rFonts w:ascii="Times New Roman" w:hAnsi="Times New Roman"/>
          <w:b/>
          <w:noProof/>
          <w:sz w:val="24"/>
          <w:szCs w:val="24"/>
        </w:rPr>
        <w:t>) i članka 30. Statuta ZSUGI, Skupđtina ZSUGI raspisuje</w:t>
      </w:r>
    </w:p>
    <w:p w:rsidR="00C1485F" w:rsidRPr="00C1485F" w:rsidRDefault="00C1485F" w:rsidP="00C148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JAVNI NATJEČAJ</w:t>
      </w:r>
    </w:p>
    <w:p w:rsidR="0023322E" w:rsidRDefault="0023322E" w:rsidP="00C1485F">
      <w:pPr>
        <w:widowControl w:val="0"/>
        <w:autoSpaceDE w:val="0"/>
        <w:autoSpaceDN w:val="0"/>
        <w:adjustRightInd w:val="0"/>
        <w:spacing w:after="0"/>
        <w:ind w:left="220"/>
        <w:rPr>
          <w:rFonts w:ascii="Arial" w:hAnsi="Arial" w:cs="Arial"/>
          <w:noProof/>
          <w:sz w:val="20"/>
          <w:szCs w:val="20"/>
        </w:rPr>
      </w:pPr>
      <w:r w:rsidRPr="00C1485F">
        <w:rPr>
          <w:rFonts w:ascii="Times New Roman" w:hAnsi="Times New Roman"/>
          <w:b/>
          <w:bCs/>
          <w:noProof/>
          <w:sz w:val="24"/>
          <w:szCs w:val="24"/>
        </w:rPr>
        <w:t>za financiranje godišnjeg programa udruga u sportu Grada Ivanca za 2023. godinu</w:t>
      </w:r>
    </w:p>
    <w:p w:rsidR="0023322E" w:rsidRDefault="0023322E" w:rsidP="0023322E">
      <w:pPr>
        <w:widowControl w:val="0"/>
        <w:autoSpaceDE w:val="0"/>
        <w:autoSpaceDN w:val="0"/>
        <w:adjustRightInd w:val="0"/>
        <w:spacing w:after="0" w:line="309" w:lineRule="exact"/>
        <w:rPr>
          <w:rFonts w:ascii="Arial" w:hAnsi="Arial" w:cs="Arial"/>
          <w:noProof/>
          <w:sz w:val="20"/>
          <w:szCs w:val="20"/>
        </w:rPr>
      </w:pPr>
    </w:p>
    <w:p w:rsidR="0023322E" w:rsidRPr="00C1485F" w:rsidRDefault="0023322E" w:rsidP="0023322E">
      <w:pPr>
        <w:widowControl w:val="0"/>
        <w:autoSpaceDE w:val="0"/>
        <w:autoSpaceDN w:val="0"/>
        <w:adjustRightInd w:val="0"/>
        <w:spacing w:after="0" w:line="235" w:lineRule="auto"/>
        <w:ind w:left="4480"/>
        <w:rPr>
          <w:rFonts w:ascii="Arial" w:hAnsi="Arial" w:cs="Arial"/>
          <w:b/>
          <w:noProof/>
          <w:sz w:val="24"/>
          <w:szCs w:val="24"/>
        </w:rPr>
      </w:pPr>
      <w:r w:rsidRPr="00C1485F">
        <w:rPr>
          <w:rFonts w:ascii="Arial" w:hAnsi="Arial" w:cs="Arial"/>
          <w:b/>
          <w:noProof/>
          <w:sz w:val="24"/>
          <w:szCs w:val="24"/>
        </w:rPr>
        <w:t>I</w:t>
      </w:r>
    </w:p>
    <w:p w:rsidR="0023322E" w:rsidRDefault="0023322E" w:rsidP="0023322E">
      <w:pPr>
        <w:widowControl w:val="0"/>
        <w:autoSpaceDE w:val="0"/>
        <w:autoSpaceDN w:val="0"/>
        <w:adjustRightInd w:val="0"/>
        <w:spacing w:after="0" w:line="235" w:lineRule="auto"/>
        <w:ind w:left="4480"/>
        <w:rPr>
          <w:rFonts w:ascii="Arial" w:hAnsi="Arial" w:cs="Arial"/>
          <w:b/>
          <w:noProof/>
          <w:sz w:val="20"/>
          <w:szCs w:val="20"/>
        </w:rPr>
      </w:pPr>
    </w:p>
    <w:p w:rsidR="0023322E" w:rsidRDefault="0023322E" w:rsidP="0023322E">
      <w:pPr>
        <w:widowControl w:val="0"/>
        <w:autoSpaceDE w:val="0"/>
        <w:autoSpaceDN w:val="0"/>
        <w:adjustRightInd w:val="0"/>
        <w:spacing w:after="0" w:line="47" w:lineRule="exact"/>
        <w:rPr>
          <w:rFonts w:ascii="Arial" w:hAnsi="Arial" w:cs="Arial"/>
          <w:noProof/>
          <w:sz w:val="20"/>
          <w:szCs w:val="20"/>
        </w:rPr>
      </w:pPr>
    </w:p>
    <w:p w:rsidR="0023322E" w:rsidRPr="00C1485F" w:rsidRDefault="0023322E" w:rsidP="00C1485F">
      <w:pPr>
        <w:widowControl w:val="0"/>
        <w:overflowPunct w:val="0"/>
        <w:autoSpaceDE w:val="0"/>
        <w:autoSpaceDN w:val="0"/>
        <w:adjustRightInd w:val="0"/>
        <w:spacing w:after="0"/>
        <w:ind w:right="20" w:firstLine="720"/>
        <w:rPr>
          <w:rFonts w:ascii="Times New Roman" w:hAnsi="Times New Roman"/>
          <w:noProof/>
          <w:sz w:val="24"/>
          <w:szCs w:val="24"/>
        </w:rPr>
      </w:pPr>
      <w:r w:rsidRPr="00C1485F">
        <w:rPr>
          <w:rFonts w:ascii="Times New Roman" w:hAnsi="Times New Roman"/>
          <w:noProof/>
          <w:sz w:val="24"/>
          <w:szCs w:val="24"/>
        </w:rPr>
        <w:t>U Proračunu Grada Ivanca za 2023. godinu osigurat će se, između ostalog i sredstva za financijsku potporu programa sportskih klubova namijenjenih zadovoljavanju javnih potreba u području sporta definiranih prioritetima utvrđenima od strane zajedničkog Povjerenstva Zajednice sportskih udruga grada Ivanca i Grada Ivanca.</w:t>
      </w:r>
    </w:p>
    <w:p w:rsidR="0023322E" w:rsidRPr="00C1485F" w:rsidRDefault="0023322E" w:rsidP="00C1485F">
      <w:pPr>
        <w:widowControl w:val="0"/>
        <w:overflowPunct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noProof/>
          <w:sz w:val="24"/>
          <w:szCs w:val="24"/>
        </w:rPr>
      </w:pPr>
      <w:r w:rsidRPr="00C1485F">
        <w:rPr>
          <w:rFonts w:ascii="Times New Roman" w:hAnsi="Times New Roman"/>
          <w:noProof/>
          <w:sz w:val="24"/>
          <w:szCs w:val="24"/>
        </w:rPr>
        <w:t xml:space="preserve">Okvirna sredstva, prema utvrđenom prijedlogu Proračuna Grada Ivanca za 2023. godinu, koja će biti na raspolaganju u proračunu Grada Ivanca za sufinanciranje programa u području sporta u 2023. godini, odnosno iznos koji će se temeljem ovog poziva moći dodijeliti sportskim udrugama (klubovima) za provedbu programa u sportu je </w:t>
      </w:r>
      <w:r w:rsidRPr="00C1485F">
        <w:rPr>
          <w:rFonts w:ascii="Times New Roman" w:hAnsi="Times New Roman"/>
          <w:b/>
          <w:noProof/>
          <w:sz w:val="24"/>
          <w:szCs w:val="24"/>
        </w:rPr>
        <w:t>11</w:t>
      </w:r>
      <w:r w:rsidR="00C1485F" w:rsidRPr="00C1485F">
        <w:rPr>
          <w:rFonts w:ascii="Times New Roman" w:hAnsi="Times New Roman"/>
          <w:b/>
          <w:noProof/>
          <w:sz w:val="24"/>
          <w:szCs w:val="24"/>
        </w:rPr>
        <w:t>2</w:t>
      </w:r>
      <w:r w:rsidRPr="00C1485F">
        <w:rPr>
          <w:rFonts w:ascii="Times New Roman" w:hAnsi="Times New Roman"/>
          <w:b/>
          <w:noProof/>
          <w:sz w:val="24"/>
          <w:szCs w:val="24"/>
        </w:rPr>
        <w:t>.814,39 eura</w:t>
      </w:r>
      <w:r w:rsidRPr="00C1485F">
        <w:rPr>
          <w:rFonts w:ascii="Times New Roman" w:hAnsi="Times New Roman"/>
          <w:noProof/>
          <w:sz w:val="24"/>
          <w:szCs w:val="24"/>
        </w:rPr>
        <w:t xml:space="preserve">.. </w:t>
      </w:r>
    </w:p>
    <w:p w:rsidR="0023322E" w:rsidRPr="00C1485F" w:rsidRDefault="0023322E" w:rsidP="0023322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noProof/>
          <w:sz w:val="24"/>
          <w:szCs w:val="24"/>
        </w:rPr>
      </w:pPr>
    </w:p>
    <w:p w:rsidR="0023322E" w:rsidRPr="00C1485F" w:rsidRDefault="0023322E" w:rsidP="0023322E">
      <w:pPr>
        <w:widowControl w:val="0"/>
        <w:autoSpaceDE w:val="0"/>
        <w:autoSpaceDN w:val="0"/>
        <w:adjustRightInd w:val="0"/>
        <w:spacing w:after="0" w:line="240" w:lineRule="auto"/>
        <w:ind w:left="4440"/>
        <w:rPr>
          <w:rFonts w:ascii="Times New Roman" w:hAnsi="Times New Roman"/>
          <w:b/>
          <w:noProof/>
          <w:sz w:val="24"/>
          <w:szCs w:val="24"/>
        </w:rPr>
      </w:pPr>
      <w:r w:rsidRPr="00C1485F">
        <w:rPr>
          <w:rFonts w:ascii="Times New Roman" w:hAnsi="Times New Roman"/>
          <w:b/>
          <w:noProof/>
          <w:sz w:val="24"/>
          <w:szCs w:val="24"/>
        </w:rPr>
        <w:t>II</w:t>
      </w:r>
    </w:p>
    <w:p w:rsidR="0023322E" w:rsidRPr="00C1485F" w:rsidRDefault="0023322E" w:rsidP="0023322E">
      <w:pPr>
        <w:widowControl w:val="0"/>
        <w:autoSpaceDE w:val="0"/>
        <w:autoSpaceDN w:val="0"/>
        <w:adjustRightInd w:val="0"/>
        <w:spacing w:after="0" w:line="240" w:lineRule="auto"/>
        <w:ind w:left="4440"/>
        <w:rPr>
          <w:rFonts w:ascii="Times New Roman" w:hAnsi="Times New Roman"/>
          <w:b/>
          <w:noProof/>
          <w:sz w:val="24"/>
          <w:szCs w:val="24"/>
        </w:rPr>
      </w:pPr>
    </w:p>
    <w:p w:rsidR="0023322E" w:rsidRPr="00C1485F" w:rsidRDefault="0023322E" w:rsidP="00C1485F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noProof/>
          <w:sz w:val="24"/>
          <w:szCs w:val="24"/>
        </w:rPr>
      </w:pPr>
      <w:r w:rsidRPr="00C1485F">
        <w:rPr>
          <w:rFonts w:ascii="Times New Roman" w:hAnsi="Times New Roman"/>
          <w:noProof/>
          <w:sz w:val="24"/>
          <w:szCs w:val="24"/>
        </w:rPr>
        <w:t xml:space="preserve">Na  ovaj  Javni natječaj  se  mogu javiti sve  udruge članice Zajednice sa  sjedištem  na području grada Ivanca, čiji su ciljevi i djelatnost usmjereni ka zadovoljenju javnih potreba građana grada Ivanca u području sporta, a kojima temeljna svrha nije stjecanje dobiti i čije aktivnosti ne spadaju pod gospodarsku djelatnost u sportu. </w:t>
      </w:r>
    </w:p>
    <w:p w:rsidR="0023322E" w:rsidRPr="00C1485F" w:rsidRDefault="0023322E" w:rsidP="00C1485F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noProof/>
          <w:sz w:val="24"/>
          <w:szCs w:val="24"/>
        </w:rPr>
      </w:pPr>
      <w:r w:rsidRPr="00C1485F">
        <w:rPr>
          <w:rFonts w:ascii="Times New Roman" w:hAnsi="Times New Roman"/>
          <w:noProof/>
          <w:sz w:val="24"/>
          <w:szCs w:val="24"/>
        </w:rPr>
        <w:t>Udruge koje se javljaju na ovaj Javni natječaj moraju biti upisane u Registar udruga, Registar sportskih djelatnosti, moraju posjedovati RNO broj, dostaviti dokaz o tome da su uskladile svoje Statute s odredbama Zakona te podnijele zahtjev Uredu državne uprave u Varaždinskoj županiji za promjenu podataka u Registru te moraju ispunjavati sve druge uvjete propisane natječajem, odnosno Uputama za prijavitelje.</w:t>
      </w:r>
    </w:p>
    <w:p w:rsidR="0023322E" w:rsidRPr="00C1485F" w:rsidRDefault="0023322E" w:rsidP="002332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</w:p>
    <w:p w:rsidR="0023322E" w:rsidRPr="00C1485F" w:rsidRDefault="0023322E" w:rsidP="0023322E">
      <w:pPr>
        <w:widowControl w:val="0"/>
        <w:autoSpaceDE w:val="0"/>
        <w:autoSpaceDN w:val="0"/>
        <w:adjustRightInd w:val="0"/>
        <w:spacing w:after="0" w:line="240" w:lineRule="auto"/>
        <w:ind w:left="4400"/>
        <w:rPr>
          <w:rFonts w:ascii="Times New Roman" w:hAnsi="Times New Roman"/>
          <w:b/>
          <w:noProof/>
          <w:sz w:val="24"/>
          <w:szCs w:val="24"/>
        </w:rPr>
      </w:pPr>
      <w:r w:rsidRPr="00C1485F">
        <w:rPr>
          <w:rFonts w:ascii="Times New Roman" w:hAnsi="Times New Roman"/>
          <w:b/>
          <w:noProof/>
          <w:sz w:val="24"/>
          <w:szCs w:val="24"/>
        </w:rPr>
        <w:t>III</w:t>
      </w:r>
    </w:p>
    <w:p w:rsidR="0023322E" w:rsidRPr="00C1485F" w:rsidRDefault="0023322E" w:rsidP="0023322E">
      <w:pPr>
        <w:widowControl w:val="0"/>
        <w:autoSpaceDE w:val="0"/>
        <w:autoSpaceDN w:val="0"/>
        <w:adjustRightInd w:val="0"/>
        <w:spacing w:after="0" w:line="240" w:lineRule="auto"/>
        <w:ind w:left="4400"/>
        <w:rPr>
          <w:rFonts w:ascii="Times New Roman" w:hAnsi="Times New Roman"/>
          <w:b/>
          <w:noProof/>
          <w:sz w:val="24"/>
          <w:szCs w:val="24"/>
        </w:rPr>
      </w:pPr>
    </w:p>
    <w:p w:rsidR="0023322E" w:rsidRPr="00C1485F" w:rsidRDefault="0023322E" w:rsidP="00C1485F">
      <w:pPr>
        <w:widowControl w:val="0"/>
        <w:overflowPunct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noProof/>
          <w:sz w:val="24"/>
          <w:szCs w:val="24"/>
        </w:rPr>
      </w:pPr>
      <w:r w:rsidRPr="00C1485F">
        <w:rPr>
          <w:rFonts w:ascii="Times New Roman" w:hAnsi="Times New Roman"/>
          <w:noProof/>
          <w:sz w:val="24"/>
          <w:szCs w:val="24"/>
        </w:rPr>
        <w:t>Prijave se podnose na posebnim obrascima:</w:t>
      </w:r>
    </w:p>
    <w:p w:rsidR="0023322E" w:rsidRPr="00C1485F" w:rsidRDefault="0023322E" w:rsidP="00C1485F">
      <w:pPr>
        <w:widowControl w:val="0"/>
        <w:numPr>
          <w:ilvl w:val="0"/>
          <w:numId w:val="5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/>
        <w:ind w:left="1120" w:firstLine="720"/>
        <w:rPr>
          <w:rFonts w:ascii="Times New Roman" w:hAnsi="Times New Roman"/>
          <w:noProof/>
          <w:sz w:val="24"/>
          <w:szCs w:val="24"/>
        </w:rPr>
      </w:pPr>
      <w:r w:rsidRPr="00C1485F">
        <w:rPr>
          <w:rFonts w:ascii="Times New Roman" w:hAnsi="Times New Roman"/>
          <w:noProof/>
          <w:sz w:val="24"/>
          <w:szCs w:val="24"/>
        </w:rPr>
        <w:t xml:space="preserve">Opisni obrazac za programe i projekte u  sportu – OS </w:t>
      </w:r>
    </w:p>
    <w:p w:rsidR="0023322E" w:rsidRPr="00C1485F" w:rsidRDefault="0023322E" w:rsidP="00C1485F">
      <w:pPr>
        <w:widowControl w:val="0"/>
        <w:numPr>
          <w:ilvl w:val="0"/>
          <w:numId w:val="5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/>
        <w:ind w:left="1120" w:firstLine="720"/>
        <w:rPr>
          <w:rFonts w:ascii="Times New Roman" w:hAnsi="Times New Roman"/>
          <w:noProof/>
          <w:sz w:val="24"/>
          <w:szCs w:val="24"/>
        </w:rPr>
      </w:pPr>
      <w:r w:rsidRPr="00C1485F">
        <w:rPr>
          <w:rFonts w:ascii="Times New Roman" w:hAnsi="Times New Roman"/>
          <w:noProof/>
          <w:sz w:val="24"/>
          <w:szCs w:val="24"/>
        </w:rPr>
        <w:t xml:space="preserve">Obrazac Proračuna programa i projekata u sportu – PRS </w:t>
      </w:r>
    </w:p>
    <w:p w:rsidR="0023322E" w:rsidRPr="00C1485F" w:rsidRDefault="0023322E" w:rsidP="00C1485F">
      <w:pPr>
        <w:widowControl w:val="0"/>
        <w:overflowPunct w:val="0"/>
        <w:autoSpaceDE w:val="0"/>
        <w:autoSpaceDN w:val="0"/>
        <w:adjustRightInd w:val="0"/>
        <w:spacing w:after="0"/>
        <w:ind w:right="23"/>
        <w:rPr>
          <w:rFonts w:ascii="Times New Roman" w:hAnsi="Times New Roman"/>
          <w:noProof/>
          <w:sz w:val="24"/>
          <w:szCs w:val="24"/>
        </w:rPr>
      </w:pPr>
      <w:r w:rsidRPr="00C1485F">
        <w:rPr>
          <w:rFonts w:ascii="Times New Roman" w:hAnsi="Times New Roman"/>
          <w:noProof/>
          <w:sz w:val="24"/>
          <w:szCs w:val="24"/>
        </w:rPr>
        <w:t>koji se mogu preuzeti na mrežnim stranicama Grada Ivanca (</w:t>
      </w:r>
      <w:hyperlink r:id="rId8" w:history="1">
        <w:r w:rsidRPr="00C1485F">
          <w:rPr>
            <w:rStyle w:val="Hyperlink"/>
            <w:rFonts w:ascii="Times New Roman" w:hAnsi="Times New Roman"/>
            <w:noProof/>
            <w:sz w:val="24"/>
            <w:szCs w:val="24"/>
          </w:rPr>
          <w:t>www.ivanec.h</w:t>
        </w:r>
      </w:hyperlink>
      <w:r w:rsidRPr="00C1485F">
        <w:rPr>
          <w:rFonts w:ascii="Times New Roman" w:hAnsi="Times New Roman"/>
          <w:noProof/>
          <w:color w:val="0000FF"/>
          <w:sz w:val="24"/>
          <w:szCs w:val="24"/>
          <w:u w:val="single"/>
        </w:rPr>
        <w:t>r</w:t>
      </w:r>
      <w:r w:rsidRPr="00C1485F">
        <w:rPr>
          <w:rFonts w:ascii="Times New Roman" w:hAnsi="Times New Roman"/>
          <w:noProof/>
          <w:sz w:val="24"/>
          <w:szCs w:val="24"/>
        </w:rPr>
        <w:t xml:space="preserve">) ili isti </w:t>
      </w:r>
      <w:r w:rsidRPr="00C1485F">
        <w:rPr>
          <w:rFonts w:ascii="Times New Roman" w:hAnsi="Times New Roman"/>
          <w:noProof/>
          <w:sz w:val="24"/>
          <w:szCs w:val="24"/>
        </w:rPr>
        <w:lastRenderedPageBreak/>
        <w:t>važe kao i za 2022. godinu. Uz navedene obrasce potrebno je priložiti i ostalu obaveznu dokumentaciju navedenu u Uputama za prijavitelje koje čine sastavni dio ovog Natječaja.</w:t>
      </w:r>
    </w:p>
    <w:p w:rsidR="0023322E" w:rsidRPr="00C1485F" w:rsidRDefault="0023322E" w:rsidP="0023322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3"/>
        <w:jc w:val="both"/>
        <w:rPr>
          <w:rFonts w:ascii="Times New Roman" w:hAnsi="Times New Roman"/>
          <w:noProof/>
          <w:sz w:val="24"/>
          <w:szCs w:val="24"/>
        </w:rPr>
      </w:pPr>
    </w:p>
    <w:p w:rsidR="0023322E" w:rsidRPr="00C1485F" w:rsidRDefault="0023322E" w:rsidP="0023322E">
      <w:pPr>
        <w:widowControl w:val="0"/>
        <w:autoSpaceDE w:val="0"/>
        <w:autoSpaceDN w:val="0"/>
        <w:adjustRightInd w:val="0"/>
        <w:spacing w:after="0" w:line="235" w:lineRule="auto"/>
        <w:ind w:left="4420"/>
        <w:rPr>
          <w:rFonts w:ascii="Times New Roman" w:hAnsi="Times New Roman"/>
          <w:b/>
          <w:noProof/>
          <w:sz w:val="24"/>
          <w:szCs w:val="24"/>
        </w:rPr>
      </w:pPr>
      <w:r w:rsidRPr="00C1485F">
        <w:rPr>
          <w:rFonts w:ascii="Times New Roman" w:hAnsi="Times New Roman"/>
          <w:b/>
          <w:noProof/>
          <w:sz w:val="24"/>
          <w:szCs w:val="24"/>
        </w:rPr>
        <w:t>IV</w:t>
      </w:r>
    </w:p>
    <w:p w:rsidR="0023322E" w:rsidRPr="00C1485F" w:rsidRDefault="0023322E" w:rsidP="0023322E">
      <w:pPr>
        <w:widowControl w:val="0"/>
        <w:autoSpaceDE w:val="0"/>
        <w:autoSpaceDN w:val="0"/>
        <w:adjustRightInd w:val="0"/>
        <w:spacing w:after="0" w:line="235" w:lineRule="auto"/>
        <w:ind w:left="4420"/>
        <w:rPr>
          <w:rFonts w:ascii="Times New Roman" w:hAnsi="Times New Roman"/>
          <w:b/>
          <w:noProof/>
          <w:sz w:val="24"/>
          <w:szCs w:val="24"/>
        </w:rPr>
      </w:pPr>
    </w:p>
    <w:p w:rsidR="0023322E" w:rsidRDefault="0023322E" w:rsidP="00C1485F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noProof/>
          <w:sz w:val="24"/>
          <w:szCs w:val="24"/>
        </w:rPr>
      </w:pPr>
      <w:r w:rsidRPr="00C1485F">
        <w:rPr>
          <w:rFonts w:ascii="Times New Roman" w:hAnsi="Times New Roman"/>
          <w:noProof/>
          <w:sz w:val="24"/>
          <w:szCs w:val="24"/>
        </w:rPr>
        <w:t>S korisnicima  kojima će biti odobrena financijska sredstva za programe u Proračunu Grada Ivanca za 2022. godinu, Zajednica sportskih udruga grada Ivanca će sklopiti Ugovor za sufinanciranje programa.</w:t>
      </w:r>
      <w:r w:rsidR="00C1485F">
        <w:rPr>
          <w:rFonts w:ascii="Times New Roman" w:hAnsi="Times New Roman"/>
          <w:noProof/>
          <w:sz w:val="24"/>
          <w:szCs w:val="24"/>
        </w:rPr>
        <w:t xml:space="preserve"> </w:t>
      </w:r>
    </w:p>
    <w:p w:rsidR="00C1485F" w:rsidRPr="00C1485F" w:rsidRDefault="00C1485F" w:rsidP="00C1485F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noProof/>
          <w:sz w:val="24"/>
          <w:szCs w:val="24"/>
        </w:rPr>
      </w:pPr>
    </w:p>
    <w:p w:rsidR="0023322E" w:rsidRPr="00C1485F" w:rsidRDefault="0023322E" w:rsidP="0023322E">
      <w:pPr>
        <w:widowControl w:val="0"/>
        <w:autoSpaceDE w:val="0"/>
        <w:autoSpaceDN w:val="0"/>
        <w:adjustRightInd w:val="0"/>
        <w:spacing w:after="0" w:line="235" w:lineRule="auto"/>
        <w:ind w:left="4400"/>
        <w:rPr>
          <w:rFonts w:ascii="Times New Roman" w:hAnsi="Times New Roman"/>
          <w:b/>
          <w:noProof/>
          <w:sz w:val="24"/>
          <w:szCs w:val="24"/>
        </w:rPr>
      </w:pPr>
      <w:r w:rsidRPr="00C1485F">
        <w:rPr>
          <w:rFonts w:ascii="Times New Roman" w:hAnsi="Times New Roman"/>
          <w:b/>
          <w:noProof/>
          <w:sz w:val="24"/>
          <w:szCs w:val="24"/>
        </w:rPr>
        <w:t>V</w:t>
      </w:r>
    </w:p>
    <w:p w:rsidR="0023322E" w:rsidRPr="00C1485F" w:rsidRDefault="0023322E" w:rsidP="0023322E">
      <w:pPr>
        <w:widowControl w:val="0"/>
        <w:autoSpaceDE w:val="0"/>
        <w:autoSpaceDN w:val="0"/>
        <w:adjustRightInd w:val="0"/>
        <w:spacing w:after="0" w:line="235" w:lineRule="auto"/>
        <w:ind w:left="4400"/>
        <w:rPr>
          <w:rFonts w:ascii="Times New Roman" w:hAnsi="Times New Roman"/>
          <w:b/>
          <w:noProof/>
          <w:sz w:val="24"/>
          <w:szCs w:val="24"/>
        </w:rPr>
      </w:pPr>
    </w:p>
    <w:p w:rsidR="0023322E" w:rsidRPr="00C1485F" w:rsidRDefault="0023322E" w:rsidP="0023322E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noProof/>
          <w:sz w:val="24"/>
          <w:szCs w:val="24"/>
        </w:rPr>
      </w:pPr>
    </w:p>
    <w:p w:rsidR="0023322E" w:rsidRPr="00C1485F" w:rsidRDefault="0023322E" w:rsidP="00C1485F">
      <w:pPr>
        <w:widowControl w:val="0"/>
        <w:overflowPunct w:val="0"/>
        <w:autoSpaceDE w:val="0"/>
        <w:autoSpaceDN w:val="0"/>
        <w:adjustRightInd w:val="0"/>
        <w:spacing w:after="0"/>
        <w:ind w:right="20" w:firstLine="720"/>
        <w:rPr>
          <w:rFonts w:ascii="Times New Roman" w:hAnsi="Times New Roman"/>
          <w:noProof/>
          <w:sz w:val="24"/>
          <w:szCs w:val="24"/>
        </w:rPr>
      </w:pPr>
      <w:r w:rsidRPr="00C1485F">
        <w:rPr>
          <w:rFonts w:ascii="Times New Roman" w:hAnsi="Times New Roman"/>
          <w:noProof/>
          <w:sz w:val="24"/>
          <w:szCs w:val="24"/>
        </w:rPr>
        <w:t xml:space="preserve">Rok za podnošenje prijava, neovisno kojim putem se one dostavljaju (poštom ili osobno) istječe </w:t>
      </w:r>
      <w:r w:rsidRPr="00C1485F">
        <w:rPr>
          <w:rFonts w:ascii="Times New Roman" w:hAnsi="Times New Roman"/>
          <w:b/>
          <w:noProof/>
          <w:sz w:val="24"/>
          <w:szCs w:val="24"/>
        </w:rPr>
        <w:t>15. siječnja 2023. godine</w:t>
      </w:r>
      <w:r w:rsidRPr="00C1485F">
        <w:rPr>
          <w:rFonts w:ascii="Times New Roman" w:hAnsi="Times New Roman"/>
          <w:noProof/>
          <w:sz w:val="24"/>
          <w:szCs w:val="24"/>
        </w:rPr>
        <w:t xml:space="preserve">.  </w:t>
      </w:r>
    </w:p>
    <w:p w:rsidR="0023322E" w:rsidRPr="00C1485F" w:rsidRDefault="0023322E" w:rsidP="00C1485F">
      <w:pPr>
        <w:widowControl w:val="0"/>
        <w:overflowPunct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noProof/>
          <w:color w:val="FF0000"/>
          <w:sz w:val="24"/>
          <w:szCs w:val="24"/>
        </w:rPr>
      </w:pPr>
      <w:r w:rsidRPr="00C1485F">
        <w:rPr>
          <w:rFonts w:ascii="Times New Roman" w:hAnsi="Times New Roman"/>
          <w:noProof/>
          <w:sz w:val="24"/>
          <w:szCs w:val="24"/>
        </w:rPr>
        <w:t>Procjenu pristiglih prijava će, u skladu s kriterijima za financiranje programa u sportu, izvršiti Povjerenstvo koje imenuje Odlukom Izvrši odbor Zajednice sportskih udruga grada Ivanca.</w:t>
      </w:r>
      <w:r w:rsidRPr="00C1485F">
        <w:rPr>
          <w:rFonts w:ascii="Times New Roman" w:hAnsi="Times New Roman"/>
          <w:noProof/>
          <w:color w:val="FF0000"/>
          <w:sz w:val="24"/>
          <w:szCs w:val="24"/>
        </w:rPr>
        <w:t xml:space="preserve"> </w:t>
      </w:r>
    </w:p>
    <w:p w:rsidR="0023322E" w:rsidRPr="00C1485F" w:rsidRDefault="0023322E" w:rsidP="0023322E">
      <w:pPr>
        <w:widowControl w:val="0"/>
        <w:autoSpaceDE w:val="0"/>
        <w:autoSpaceDN w:val="0"/>
        <w:adjustRightInd w:val="0"/>
        <w:spacing w:after="0" w:line="235" w:lineRule="auto"/>
        <w:ind w:left="4360"/>
        <w:rPr>
          <w:rFonts w:ascii="Times New Roman" w:hAnsi="Times New Roman"/>
          <w:b/>
          <w:noProof/>
          <w:sz w:val="24"/>
          <w:szCs w:val="24"/>
        </w:rPr>
      </w:pPr>
      <w:r w:rsidRPr="00C1485F">
        <w:rPr>
          <w:rFonts w:ascii="Times New Roman" w:hAnsi="Times New Roman"/>
          <w:b/>
          <w:noProof/>
          <w:sz w:val="24"/>
          <w:szCs w:val="24"/>
        </w:rPr>
        <w:t>VI</w:t>
      </w:r>
    </w:p>
    <w:p w:rsidR="0023322E" w:rsidRPr="00C1485F" w:rsidRDefault="0023322E" w:rsidP="0023322E">
      <w:pPr>
        <w:widowControl w:val="0"/>
        <w:autoSpaceDE w:val="0"/>
        <w:autoSpaceDN w:val="0"/>
        <w:adjustRightInd w:val="0"/>
        <w:spacing w:after="0" w:line="235" w:lineRule="auto"/>
        <w:ind w:left="4360"/>
        <w:rPr>
          <w:rFonts w:ascii="Times New Roman" w:hAnsi="Times New Roman"/>
          <w:b/>
          <w:noProof/>
          <w:sz w:val="24"/>
          <w:szCs w:val="24"/>
        </w:rPr>
      </w:pPr>
    </w:p>
    <w:p w:rsidR="0023322E" w:rsidRPr="00C1485F" w:rsidRDefault="0023322E" w:rsidP="0023322E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noProof/>
          <w:sz w:val="24"/>
          <w:szCs w:val="24"/>
        </w:rPr>
      </w:pPr>
    </w:p>
    <w:p w:rsidR="0023322E" w:rsidRPr="00C1485F" w:rsidRDefault="0023322E" w:rsidP="00C1485F">
      <w:pPr>
        <w:widowControl w:val="0"/>
        <w:overflowPunct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noProof/>
          <w:sz w:val="24"/>
          <w:szCs w:val="24"/>
        </w:rPr>
      </w:pPr>
      <w:r w:rsidRPr="00C1485F">
        <w:rPr>
          <w:rFonts w:ascii="Times New Roman" w:hAnsi="Times New Roman"/>
          <w:noProof/>
          <w:sz w:val="24"/>
          <w:szCs w:val="24"/>
        </w:rPr>
        <w:t>Prijave koje ne udovoljavaju gore navedenim uvjetima i uvjetima definiranima u Uputama za prijavitelje, koje su nepotpune, pogrešno ispunjene ili pristignu izvan roka neće se razmatrati.</w:t>
      </w:r>
    </w:p>
    <w:p w:rsidR="0023322E" w:rsidRPr="00C1485F" w:rsidRDefault="0023322E" w:rsidP="0023322E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noProof/>
          <w:sz w:val="24"/>
          <w:szCs w:val="24"/>
        </w:rPr>
      </w:pPr>
    </w:p>
    <w:p w:rsidR="0023322E" w:rsidRPr="00C1485F" w:rsidRDefault="0023322E" w:rsidP="0023322E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Times New Roman" w:hAnsi="Times New Roman"/>
          <w:b/>
          <w:noProof/>
          <w:sz w:val="24"/>
          <w:szCs w:val="24"/>
        </w:rPr>
      </w:pPr>
      <w:r w:rsidRPr="00C1485F">
        <w:rPr>
          <w:rFonts w:ascii="Times New Roman" w:hAnsi="Times New Roman"/>
          <w:b/>
          <w:noProof/>
          <w:sz w:val="24"/>
          <w:szCs w:val="24"/>
        </w:rPr>
        <w:t>VII</w:t>
      </w:r>
    </w:p>
    <w:p w:rsidR="0023322E" w:rsidRPr="00C1485F" w:rsidRDefault="0023322E" w:rsidP="0023322E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Times New Roman" w:hAnsi="Times New Roman"/>
          <w:b/>
          <w:noProof/>
          <w:sz w:val="24"/>
          <w:szCs w:val="24"/>
        </w:rPr>
      </w:pPr>
    </w:p>
    <w:p w:rsidR="0023322E" w:rsidRPr="00C1485F" w:rsidRDefault="0023322E" w:rsidP="0023322E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noProof/>
          <w:sz w:val="24"/>
          <w:szCs w:val="24"/>
        </w:rPr>
      </w:pPr>
    </w:p>
    <w:p w:rsidR="0023322E" w:rsidRPr="00C1485F" w:rsidRDefault="0023322E" w:rsidP="00C1485F">
      <w:pPr>
        <w:widowControl w:val="0"/>
        <w:overflowPunct w:val="0"/>
        <w:autoSpaceDE w:val="0"/>
        <w:autoSpaceDN w:val="0"/>
        <w:adjustRightInd w:val="0"/>
        <w:spacing w:after="0"/>
        <w:ind w:right="23" w:firstLine="709"/>
        <w:rPr>
          <w:rFonts w:ascii="Times New Roman" w:hAnsi="Times New Roman"/>
          <w:noProof/>
          <w:sz w:val="24"/>
          <w:szCs w:val="24"/>
        </w:rPr>
      </w:pPr>
      <w:r w:rsidRPr="00C1485F">
        <w:rPr>
          <w:rFonts w:ascii="Times New Roman" w:hAnsi="Times New Roman"/>
          <w:noProof/>
          <w:sz w:val="24"/>
          <w:szCs w:val="24"/>
        </w:rPr>
        <w:t>Prijave se, na propisanim obrascima koji su zajedno s Uputama za prijavitelje dostupni na web stranicama Zajednice sportskih udruga grada Ivanca se neposredno predaju tajniku ZSUGI ili šalju na sljedeću adresu:</w:t>
      </w:r>
    </w:p>
    <w:p w:rsidR="0023322E" w:rsidRPr="00C1485F" w:rsidRDefault="0023322E" w:rsidP="00C1485F">
      <w:pPr>
        <w:widowControl w:val="0"/>
        <w:autoSpaceDE w:val="0"/>
        <w:autoSpaceDN w:val="0"/>
        <w:adjustRightInd w:val="0"/>
        <w:spacing w:after="0"/>
        <w:ind w:left="697"/>
        <w:rPr>
          <w:rFonts w:ascii="Times New Roman" w:hAnsi="Times New Roman"/>
          <w:noProof/>
          <w:sz w:val="24"/>
          <w:szCs w:val="24"/>
        </w:rPr>
      </w:pPr>
      <w:r w:rsidRPr="00C1485F">
        <w:rPr>
          <w:rFonts w:ascii="Times New Roman" w:hAnsi="Times New Roman"/>
          <w:noProof/>
          <w:sz w:val="24"/>
          <w:szCs w:val="24"/>
        </w:rPr>
        <w:t>Zajednica sportskih udruga Grada Ivanca</w:t>
      </w:r>
    </w:p>
    <w:p w:rsidR="0023322E" w:rsidRPr="00C1485F" w:rsidRDefault="0023322E" w:rsidP="00C1485F">
      <w:pPr>
        <w:widowControl w:val="0"/>
        <w:autoSpaceDE w:val="0"/>
        <w:autoSpaceDN w:val="0"/>
        <w:adjustRightInd w:val="0"/>
        <w:spacing w:after="0"/>
        <w:ind w:left="697"/>
        <w:rPr>
          <w:rFonts w:ascii="Times New Roman" w:hAnsi="Times New Roman"/>
          <w:noProof/>
          <w:sz w:val="24"/>
          <w:szCs w:val="24"/>
        </w:rPr>
      </w:pPr>
      <w:r w:rsidRPr="00C1485F">
        <w:rPr>
          <w:rFonts w:ascii="Times New Roman" w:hAnsi="Times New Roman"/>
          <w:noProof/>
          <w:sz w:val="24"/>
          <w:szCs w:val="24"/>
        </w:rPr>
        <w:t>Trg hrvatskih ivanovaca 9b</w:t>
      </w:r>
    </w:p>
    <w:p w:rsidR="0023322E" w:rsidRPr="00C1485F" w:rsidRDefault="0023322E" w:rsidP="00C1485F">
      <w:pPr>
        <w:widowControl w:val="0"/>
        <w:autoSpaceDE w:val="0"/>
        <w:autoSpaceDN w:val="0"/>
        <w:adjustRightInd w:val="0"/>
        <w:spacing w:after="0"/>
        <w:ind w:left="697"/>
        <w:rPr>
          <w:rFonts w:ascii="Times New Roman" w:hAnsi="Times New Roman"/>
          <w:noProof/>
          <w:sz w:val="24"/>
          <w:szCs w:val="24"/>
        </w:rPr>
      </w:pPr>
      <w:r w:rsidRPr="00C1485F">
        <w:rPr>
          <w:rFonts w:ascii="Times New Roman" w:hAnsi="Times New Roman"/>
          <w:noProof/>
          <w:sz w:val="24"/>
          <w:szCs w:val="24"/>
        </w:rPr>
        <w:t>42240 Ivanec</w:t>
      </w:r>
    </w:p>
    <w:p w:rsidR="0023322E" w:rsidRPr="00C1485F" w:rsidRDefault="0023322E" w:rsidP="00C1485F">
      <w:pPr>
        <w:widowControl w:val="0"/>
        <w:autoSpaceDE w:val="0"/>
        <w:autoSpaceDN w:val="0"/>
        <w:adjustRightInd w:val="0"/>
        <w:spacing w:after="0"/>
        <w:ind w:left="697"/>
        <w:rPr>
          <w:rFonts w:ascii="Times New Roman" w:hAnsi="Times New Roman"/>
          <w:b/>
          <w:noProof/>
          <w:sz w:val="24"/>
          <w:szCs w:val="24"/>
        </w:rPr>
      </w:pPr>
      <w:r w:rsidRPr="00C1485F">
        <w:rPr>
          <w:rFonts w:ascii="Times New Roman" w:hAnsi="Times New Roman"/>
          <w:noProof/>
          <w:sz w:val="24"/>
          <w:szCs w:val="24"/>
        </w:rPr>
        <w:t xml:space="preserve"> „</w:t>
      </w:r>
      <w:r w:rsidRPr="00C1485F">
        <w:rPr>
          <w:rFonts w:ascii="Times New Roman" w:hAnsi="Times New Roman"/>
          <w:b/>
          <w:noProof/>
          <w:sz w:val="24"/>
          <w:szCs w:val="24"/>
        </w:rPr>
        <w:t>Javni poziv za financiranje programa udruga u sportu“</w:t>
      </w:r>
    </w:p>
    <w:p w:rsidR="0023322E" w:rsidRPr="00C1485F" w:rsidRDefault="0023322E" w:rsidP="00C1485F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imes New Roman" w:hAnsi="Times New Roman"/>
          <w:b/>
          <w:noProof/>
          <w:sz w:val="24"/>
          <w:szCs w:val="24"/>
        </w:rPr>
      </w:pPr>
      <w:r w:rsidRPr="00C1485F">
        <w:rPr>
          <w:rFonts w:ascii="Times New Roman" w:hAnsi="Times New Roman"/>
          <w:b/>
          <w:noProof/>
          <w:sz w:val="24"/>
          <w:szCs w:val="24"/>
        </w:rPr>
        <w:t>do 15. siječnja 2023. godine</w:t>
      </w:r>
    </w:p>
    <w:p w:rsidR="0023322E" w:rsidRPr="00C1485F" w:rsidRDefault="0023322E" w:rsidP="00C148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noProof/>
          <w:sz w:val="24"/>
          <w:szCs w:val="24"/>
        </w:rPr>
      </w:pPr>
    </w:p>
    <w:p w:rsidR="0023322E" w:rsidRPr="00C1485F" w:rsidRDefault="0023322E" w:rsidP="00C148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noProof/>
          <w:sz w:val="24"/>
          <w:szCs w:val="24"/>
        </w:rPr>
      </w:pPr>
    </w:p>
    <w:p w:rsidR="0023322E" w:rsidRPr="00C1485F" w:rsidRDefault="0023322E" w:rsidP="00C1485F">
      <w:pPr>
        <w:widowControl w:val="0"/>
        <w:autoSpaceDE w:val="0"/>
        <w:autoSpaceDN w:val="0"/>
        <w:adjustRightInd w:val="0"/>
        <w:spacing w:after="0"/>
        <w:ind w:left="4400"/>
        <w:rPr>
          <w:rFonts w:ascii="Times New Roman" w:hAnsi="Times New Roman"/>
          <w:b/>
          <w:noProof/>
          <w:sz w:val="24"/>
          <w:szCs w:val="24"/>
        </w:rPr>
      </w:pPr>
      <w:r w:rsidRPr="00C1485F">
        <w:rPr>
          <w:rFonts w:ascii="Times New Roman" w:hAnsi="Times New Roman"/>
          <w:b/>
          <w:noProof/>
          <w:sz w:val="24"/>
          <w:szCs w:val="24"/>
        </w:rPr>
        <w:t>VIII</w:t>
      </w:r>
    </w:p>
    <w:p w:rsidR="0023322E" w:rsidRPr="00C1485F" w:rsidRDefault="0023322E" w:rsidP="0023322E">
      <w:pPr>
        <w:widowControl w:val="0"/>
        <w:autoSpaceDE w:val="0"/>
        <w:autoSpaceDN w:val="0"/>
        <w:adjustRightInd w:val="0"/>
        <w:spacing w:after="0" w:line="240" w:lineRule="auto"/>
        <w:ind w:left="4400"/>
        <w:rPr>
          <w:rFonts w:ascii="Times New Roman" w:hAnsi="Times New Roman"/>
          <w:b/>
          <w:noProof/>
          <w:sz w:val="24"/>
          <w:szCs w:val="24"/>
        </w:rPr>
      </w:pPr>
    </w:p>
    <w:p w:rsidR="0023322E" w:rsidRPr="00C1485F" w:rsidRDefault="0023322E" w:rsidP="0023322E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noProof/>
          <w:sz w:val="24"/>
          <w:szCs w:val="24"/>
        </w:rPr>
      </w:pPr>
    </w:p>
    <w:p w:rsidR="0023322E" w:rsidRPr="00C1485F" w:rsidRDefault="0023322E" w:rsidP="00C1485F">
      <w:pPr>
        <w:widowControl w:val="0"/>
        <w:overflowPunct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noProof/>
          <w:sz w:val="24"/>
          <w:szCs w:val="24"/>
        </w:rPr>
      </w:pPr>
      <w:r w:rsidRPr="00C1485F">
        <w:rPr>
          <w:rFonts w:ascii="Times New Roman" w:hAnsi="Times New Roman"/>
          <w:noProof/>
          <w:sz w:val="24"/>
          <w:szCs w:val="24"/>
        </w:rPr>
        <w:t>Sva pitanja vezana uz ovaj natječaj mogu se postaviti  mob. telefon 098/9026496</w:t>
      </w:r>
    </w:p>
    <w:p w:rsidR="0023322E" w:rsidRPr="00C1485F" w:rsidRDefault="0023322E" w:rsidP="0023322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C1485F">
        <w:rPr>
          <w:rFonts w:ascii="Times New Roman" w:hAnsi="Times New Roman"/>
          <w:noProof/>
          <w:sz w:val="24"/>
          <w:szCs w:val="24"/>
        </w:rPr>
        <w:t>Ivanec, 05. prosinca  2022.</w:t>
      </w:r>
    </w:p>
    <w:p w:rsidR="0023322E" w:rsidRPr="00C1485F" w:rsidRDefault="0023322E" w:rsidP="00C1485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/>
          <w:bCs/>
          <w:noProof/>
          <w:sz w:val="24"/>
          <w:szCs w:val="24"/>
        </w:rPr>
      </w:pPr>
      <w:r w:rsidRPr="00C1485F">
        <w:rPr>
          <w:rFonts w:ascii="Times New Roman" w:hAnsi="Times New Roman"/>
          <w:b/>
          <w:bCs/>
          <w:noProof/>
          <w:sz w:val="24"/>
          <w:szCs w:val="24"/>
        </w:rPr>
        <w:t>Predsjednik ZSUGI:</w:t>
      </w:r>
    </w:p>
    <w:p w:rsidR="00C1485F" w:rsidRDefault="0023322E" w:rsidP="00C14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C1485F">
        <w:rPr>
          <w:rFonts w:ascii="Times New Roman" w:hAnsi="Times New Roman"/>
          <w:b/>
          <w:bCs/>
          <w:noProof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23322E" w:rsidRPr="00C1485F" w:rsidRDefault="0023322E" w:rsidP="00C1485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noProof/>
          <w:sz w:val="20"/>
          <w:szCs w:val="20"/>
        </w:rPr>
        <w:t>Josip Šimunek</w:t>
      </w:r>
    </w:p>
    <w:p w:rsidR="00F16E6B" w:rsidRPr="00600ABC" w:rsidRDefault="00F16E6B" w:rsidP="00E3601B"/>
    <w:sectPr w:rsidR="00F16E6B" w:rsidRPr="00600ABC" w:rsidSect="00C1485F">
      <w:headerReference w:type="default" r:id="rId9"/>
      <w:pgSz w:w="11906" w:h="16838"/>
      <w:pgMar w:top="2308" w:right="635" w:bottom="709" w:left="29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642" w:rsidRDefault="00841642" w:rsidP="00B53B19">
      <w:pPr>
        <w:spacing w:after="0" w:line="240" w:lineRule="auto"/>
      </w:pPr>
      <w:r>
        <w:separator/>
      </w:r>
    </w:p>
  </w:endnote>
  <w:endnote w:type="continuationSeparator" w:id="0">
    <w:p w:rsidR="00841642" w:rsidRDefault="00841642" w:rsidP="00B5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642" w:rsidRDefault="00841642" w:rsidP="00B53B19">
      <w:pPr>
        <w:spacing w:after="0" w:line="240" w:lineRule="auto"/>
      </w:pPr>
      <w:r>
        <w:separator/>
      </w:r>
    </w:p>
  </w:footnote>
  <w:footnote w:type="continuationSeparator" w:id="0">
    <w:p w:rsidR="00841642" w:rsidRDefault="00841642" w:rsidP="00B5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D1A" w:rsidRDefault="00EB6D1A">
    <w:pPr>
      <w:pStyle w:val="Header"/>
      <w:rPr>
        <w:noProof/>
        <w:lang w:eastAsia="hr-HR"/>
      </w:rPr>
    </w:pPr>
  </w:p>
  <w:p w:rsidR="00EB6D1A" w:rsidRDefault="00EB6D1A">
    <w:pPr>
      <w:pStyle w:val="Header"/>
      <w:rPr>
        <w:noProof/>
        <w:lang w:eastAsia="hr-HR"/>
      </w:rPr>
    </w:pPr>
  </w:p>
  <w:p w:rsidR="00EB6D1A" w:rsidRDefault="00EB6D1A">
    <w:pPr>
      <w:pStyle w:val="Header"/>
      <w:rPr>
        <w:noProof/>
        <w:lang w:eastAsia="hr-HR"/>
      </w:rPr>
    </w:pPr>
  </w:p>
  <w:p w:rsidR="00EB6D1A" w:rsidRDefault="00EB6D1A">
    <w:pPr>
      <w:pStyle w:val="Header"/>
      <w:rPr>
        <w:noProof/>
        <w:lang w:eastAsia="hr-HR"/>
      </w:rPr>
    </w:pPr>
  </w:p>
  <w:p w:rsidR="00B53B19" w:rsidRPr="00EB6D1A" w:rsidRDefault="00CB7C29" w:rsidP="00B53B19">
    <w:pPr>
      <w:pStyle w:val="Header"/>
      <w:rPr>
        <w:rFonts w:ascii="Times New Roman" w:hAnsi="Times New Roman"/>
        <w:lang w:eastAsia="hr-HR"/>
      </w:rPr>
    </w:pPr>
    <w:r w:rsidRPr="00EB6D1A">
      <w:rPr>
        <w:rFonts w:ascii="Times New Roman" w:hAnsi="Times New Roman"/>
        <w:noProof/>
        <w:lang w:eastAsia="hr-HR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align>center</wp:align>
          </wp:positionH>
          <wp:positionV relativeFrom="page">
            <wp:posOffset>289560</wp:posOffset>
          </wp:positionV>
          <wp:extent cx="6915150" cy="10027920"/>
          <wp:effectExtent l="1905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0" cy="10027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54ED5832"/>
    <w:multiLevelType w:val="hybridMultilevel"/>
    <w:tmpl w:val="607C0AA2"/>
    <w:lvl w:ilvl="0" w:tplc="4C88624C">
      <w:start w:val="1"/>
      <w:numFmt w:val="upperLetter"/>
      <w:lvlText w:val="%1)"/>
      <w:lvlJc w:val="left"/>
      <w:pPr>
        <w:tabs>
          <w:tab w:val="num" w:pos="1095"/>
        </w:tabs>
        <w:ind w:left="109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D71B03"/>
    <w:multiLevelType w:val="hybridMultilevel"/>
    <w:tmpl w:val="10E22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CD4DF1"/>
    <w:multiLevelType w:val="hybridMultilevel"/>
    <w:tmpl w:val="C3309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C1308"/>
    <w:multiLevelType w:val="hybridMultilevel"/>
    <w:tmpl w:val="D9C884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B53B19"/>
    <w:rsid w:val="000003E5"/>
    <w:rsid w:val="00033549"/>
    <w:rsid w:val="00041FDE"/>
    <w:rsid w:val="00057AE3"/>
    <w:rsid w:val="00067630"/>
    <w:rsid w:val="00071322"/>
    <w:rsid w:val="00131B6E"/>
    <w:rsid w:val="00157609"/>
    <w:rsid w:val="00196D21"/>
    <w:rsid w:val="001C5B7C"/>
    <w:rsid w:val="001E6D62"/>
    <w:rsid w:val="001F417D"/>
    <w:rsid w:val="00226346"/>
    <w:rsid w:val="0023322E"/>
    <w:rsid w:val="00246259"/>
    <w:rsid w:val="00272A97"/>
    <w:rsid w:val="002A373D"/>
    <w:rsid w:val="002D4532"/>
    <w:rsid w:val="002D7B00"/>
    <w:rsid w:val="002F048D"/>
    <w:rsid w:val="003015E7"/>
    <w:rsid w:val="00356745"/>
    <w:rsid w:val="0036090A"/>
    <w:rsid w:val="003C6F68"/>
    <w:rsid w:val="003D465E"/>
    <w:rsid w:val="00405C7E"/>
    <w:rsid w:val="004159C2"/>
    <w:rsid w:val="00463033"/>
    <w:rsid w:val="00463142"/>
    <w:rsid w:val="005252C6"/>
    <w:rsid w:val="00573E21"/>
    <w:rsid w:val="005935FA"/>
    <w:rsid w:val="005B619B"/>
    <w:rsid w:val="005B64B7"/>
    <w:rsid w:val="00600ABC"/>
    <w:rsid w:val="00623F53"/>
    <w:rsid w:val="006416AF"/>
    <w:rsid w:val="00662CAD"/>
    <w:rsid w:val="00682EBC"/>
    <w:rsid w:val="006B76B1"/>
    <w:rsid w:val="0075762D"/>
    <w:rsid w:val="007B72ED"/>
    <w:rsid w:val="008332D1"/>
    <w:rsid w:val="00841642"/>
    <w:rsid w:val="00871CD9"/>
    <w:rsid w:val="008B5441"/>
    <w:rsid w:val="008B598B"/>
    <w:rsid w:val="008B623F"/>
    <w:rsid w:val="00916146"/>
    <w:rsid w:val="00943631"/>
    <w:rsid w:val="0099346D"/>
    <w:rsid w:val="00995265"/>
    <w:rsid w:val="009B68DE"/>
    <w:rsid w:val="00A42B91"/>
    <w:rsid w:val="00A50EBB"/>
    <w:rsid w:val="00A65668"/>
    <w:rsid w:val="00A97410"/>
    <w:rsid w:val="00AA7152"/>
    <w:rsid w:val="00AB1995"/>
    <w:rsid w:val="00AF1C9A"/>
    <w:rsid w:val="00AF41F8"/>
    <w:rsid w:val="00B315AA"/>
    <w:rsid w:val="00B53B19"/>
    <w:rsid w:val="00BA6AB4"/>
    <w:rsid w:val="00BE174F"/>
    <w:rsid w:val="00BE2806"/>
    <w:rsid w:val="00BE412C"/>
    <w:rsid w:val="00C1485F"/>
    <w:rsid w:val="00C92B9A"/>
    <w:rsid w:val="00C92C21"/>
    <w:rsid w:val="00CA2AD6"/>
    <w:rsid w:val="00CA47C7"/>
    <w:rsid w:val="00CB7C29"/>
    <w:rsid w:val="00CC2096"/>
    <w:rsid w:val="00D0277B"/>
    <w:rsid w:val="00D40E49"/>
    <w:rsid w:val="00D47D02"/>
    <w:rsid w:val="00D63E3D"/>
    <w:rsid w:val="00E1448E"/>
    <w:rsid w:val="00E3601B"/>
    <w:rsid w:val="00E45C15"/>
    <w:rsid w:val="00E63DE5"/>
    <w:rsid w:val="00EB6D1A"/>
    <w:rsid w:val="00ED1FAD"/>
    <w:rsid w:val="00EE5C26"/>
    <w:rsid w:val="00F134F3"/>
    <w:rsid w:val="00F16E6B"/>
    <w:rsid w:val="00F7620F"/>
    <w:rsid w:val="00FC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95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9526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B19"/>
  </w:style>
  <w:style w:type="paragraph" w:styleId="Footer">
    <w:name w:val="footer"/>
    <w:basedOn w:val="Normal"/>
    <w:link w:val="FooterChar"/>
    <w:uiPriority w:val="99"/>
    <w:unhideWhenUsed/>
    <w:rsid w:val="00B5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B19"/>
  </w:style>
  <w:style w:type="paragraph" w:styleId="BalloonText">
    <w:name w:val="Balloon Text"/>
    <w:basedOn w:val="Normal"/>
    <w:link w:val="BalloonTextChar"/>
    <w:uiPriority w:val="99"/>
    <w:semiHidden/>
    <w:unhideWhenUsed/>
    <w:rsid w:val="00B5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3B1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995265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PlainText">
    <w:name w:val="Plain Text"/>
    <w:basedOn w:val="Normal"/>
    <w:link w:val="PlainTextChar"/>
    <w:semiHidden/>
    <w:unhideWhenUsed/>
    <w:rsid w:val="0099526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995265"/>
    <w:rPr>
      <w:rFonts w:ascii="Courier New" w:hAnsi="Courier New" w:cs="Courier New"/>
      <w:lang w:eastAsia="en-US"/>
    </w:rPr>
  </w:style>
  <w:style w:type="paragraph" w:styleId="ListParagraph">
    <w:name w:val="List Paragraph"/>
    <w:basedOn w:val="Normal"/>
    <w:qFormat/>
    <w:rsid w:val="00463142"/>
    <w:pPr>
      <w:suppressAutoHyphens/>
      <w:autoSpaceDN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BE174F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3D465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D465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nec.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B927A-87D6-42F0-83AD-09D35359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mimi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mimi-06</dc:creator>
  <cp:lastModifiedBy>Boris</cp:lastModifiedBy>
  <cp:revision>6</cp:revision>
  <dcterms:created xsi:type="dcterms:W3CDTF">2022-11-25T15:45:00Z</dcterms:created>
  <dcterms:modified xsi:type="dcterms:W3CDTF">2022-11-25T16:04:00Z</dcterms:modified>
</cp:coreProperties>
</file>